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67172" w14:textId="77777777" w:rsidR="00086951" w:rsidRDefault="00F62C37" w:rsidP="00F62C37">
      <w:pPr>
        <w:pStyle w:val="Body"/>
        <w:pBdr>
          <w:top w:val="single" w:sz="8" w:space="0" w:color="000000"/>
          <w:left w:val="single" w:sz="8" w:space="0" w:color="000000"/>
          <w:bottom w:val="single" w:sz="8" w:space="0" w:color="000000"/>
          <w:right w:val="single" w:sz="8" w:space="0" w:color="000000"/>
        </w:pBdr>
        <w:rPr>
          <w:sz w:val="34"/>
          <w:szCs w:val="34"/>
        </w:rPr>
      </w:pPr>
      <w:r w:rsidRPr="0082273E">
        <w:rPr>
          <w:noProof/>
        </w:rPr>
        <w:drawing>
          <wp:inline distT="0" distB="0" distL="0" distR="0" wp14:anchorId="20D24D06" wp14:editId="3EE1B4FA">
            <wp:extent cx="1767470" cy="648072"/>
            <wp:effectExtent l="0" t="0" r="0" b="0"/>
            <wp:docPr id="2"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A picture containing drawing&#10;&#10;Description automatically generated"/>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67470" cy="648072"/>
                    </a:xfrm>
                    <a:prstGeom prst="rect">
                      <a:avLst/>
                    </a:prstGeom>
                  </pic:spPr>
                </pic:pic>
              </a:graphicData>
            </a:graphic>
          </wp:inline>
        </w:drawing>
      </w:r>
      <w:r>
        <w:rPr>
          <w:sz w:val="34"/>
          <w:szCs w:val="34"/>
        </w:rPr>
        <w:tab/>
      </w:r>
      <w:r>
        <w:rPr>
          <w:sz w:val="34"/>
          <w:szCs w:val="34"/>
        </w:rPr>
        <w:tab/>
      </w:r>
      <w:r w:rsidR="00086951">
        <w:rPr>
          <w:sz w:val="34"/>
          <w:szCs w:val="34"/>
        </w:rPr>
        <w:t xml:space="preserve"> </w:t>
      </w:r>
      <w:r>
        <w:rPr>
          <w:sz w:val="34"/>
          <w:szCs w:val="34"/>
        </w:rPr>
        <w:t>Peer Support - Self Referral Form</w:t>
      </w:r>
    </w:p>
    <w:p w14:paraId="3BEB0ED6" w14:textId="77777777" w:rsidR="00086951" w:rsidRDefault="00F62C37" w:rsidP="00086951">
      <w:pPr>
        <w:pStyle w:val="Body"/>
        <w:rPr>
          <w:b/>
          <w:bCs/>
        </w:rPr>
      </w:pPr>
      <w:r>
        <w:rPr>
          <w:b/>
          <w:bCs/>
          <w:noProof/>
          <w:bdr w:val="none" w:sz="0" w:space="0" w:color="auto"/>
          <w:lang w:val="en-GB"/>
          <w14:textOutline w14:w="0"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72F9DB10" wp14:editId="7655F323">
                <wp:simplePos x="0" y="0"/>
                <wp:positionH relativeFrom="column">
                  <wp:posOffset>3284629</wp:posOffset>
                </wp:positionH>
                <wp:positionV relativeFrom="paragraph">
                  <wp:posOffset>66898</wp:posOffset>
                </wp:positionV>
                <wp:extent cx="1767432" cy="119159"/>
                <wp:effectExtent l="0" t="0" r="0" b="0"/>
                <wp:wrapNone/>
                <wp:docPr id="6" name="Footer Placeholder 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4A9EDBA-9392-3A4D-AB88-9927FDAF2DCB}"/>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67432" cy="119159"/>
                        </a:xfrm>
                        <a:prstGeom prst="rect">
                          <a:avLst/>
                        </a:prstGeom>
                      </wps:spPr>
                      <wps:txbx>
                        <w:txbxContent>
                          <w:p w14:paraId="34A57E27" w14:textId="77777777" w:rsidR="00DD6826" w:rsidRDefault="00DD6826" w:rsidP="00DD6826">
                            <w:pPr>
                              <w:jc w:val="right"/>
                            </w:pPr>
                            <w:r>
                              <w:rPr>
                                <w:rFonts w:hAnsi="Calibri"/>
                                <w:b/>
                                <w:bCs/>
                                <w:color w:val="000000" w:themeColor="text1"/>
                                <w:kern w:val="24"/>
                                <w:sz w:val="20"/>
                                <w:szCs w:val="20"/>
                              </w:rPr>
                              <w:t xml:space="preserve">SMT </w:t>
                            </w:r>
                            <w:r>
                              <w:rPr>
                                <w:rFonts w:hAnsi="Calibri"/>
                                <w:b/>
                                <w:bCs/>
                                <w:color w:val="000000" w:themeColor="text1"/>
                                <w:kern w:val="24"/>
                                <w:sz w:val="20"/>
                                <w:szCs w:val="20"/>
                              </w:rPr>
                              <w:t>©</w:t>
                            </w:r>
                            <w:r>
                              <w:rPr>
                                <w:rFonts w:hAnsi="Calibri"/>
                                <w:b/>
                                <w:bCs/>
                                <w:color w:val="000000" w:themeColor="text1"/>
                                <w:kern w:val="24"/>
                                <w:sz w:val="20"/>
                                <w:szCs w:val="20"/>
                              </w:rPr>
                              <w:t xml:space="preserve"> Bipolar Scotland 2019</w:t>
                            </w:r>
                          </w:p>
                        </w:txbxContent>
                      </wps:txbx>
                      <wps:bodyPr vert="horz" anchor="b"/>
                    </wps:wsp>
                  </a:graphicData>
                </a:graphic>
              </wp:anchor>
            </w:drawing>
          </mc:Choice>
          <mc:Fallback>
            <w:pict>
              <v:rect w14:anchorId="72F9DB10" id="Footer Placeholder 2" o:spid="_x0000_s1026" style="position:absolute;margin-left:258.65pt;margin-top:5.25pt;width:139.15pt;height:9.4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" filled="f" stroked="f">
                <v:path arrowok="t"/>
                <o:lock v:ext="edit" grouping="t"/>
                <v:textbox>
                  <w:txbxContent>
                    <w:p w14:paraId="34A57E27" w14:textId="77777777" w:rsidR="00DD6826" w:rsidRDefault="00DD6826" w:rsidP="00DD6826">
                      <w:pPr>
                        <w:jc w:val="right"/>
                      </w:pPr>
                      <w:r>
                        <w:rPr>
                          <w:rFonts w:hAnsi="Calibri"/>
                          <w:b/>
                          <w:bCs/>
                          <w:color w:val="000000" w:themeColor="text1"/>
                          <w:kern w:val="24"/>
                          <w:sz w:val="20"/>
                          <w:szCs w:val="20"/>
                        </w:rPr>
                        <w:t xml:space="preserve">SMT </w:t>
                      </w:r>
                      <w:r>
                        <w:rPr>
                          <w:rFonts w:hAnsi="Calibri"/>
                          <w:b/>
                          <w:bCs/>
                          <w:color w:val="000000" w:themeColor="text1"/>
                          <w:kern w:val="24"/>
                          <w:sz w:val="20"/>
                          <w:szCs w:val="20"/>
                        </w:rPr>
                        <w:t>©</w:t>
                      </w:r>
                      <w:r>
                        <w:rPr>
                          <w:rFonts w:hAnsi="Calibri"/>
                          <w:b/>
                          <w:bCs/>
                          <w:color w:val="000000" w:themeColor="text1"/>
                          <w:kern w:val="24"/>
                          <w:sz w:val="20"/>
                          <w:szCs w:val="20"/>
                        </w:rPr>
                        <w:t xml:space="preserve"> Bipolar Scotland 2019</w:t>
                      </w:r>
                    </w:p>
                  </w:txbxContent>
                </v:textbox>
              </v:rect>
            </w:pict>
          </mc:Fallback>
        </mc:AlternateContent>
      </w:r>
      <w:bookmarkStart w:id="0" w:name="_GoBack"/>
      <w:bookmarkEnd w:id="0"/>
    </w:p>
    <w:p w14:paraId="43A4FB36" w14:textId="77777777" w:rsidR="00086951" w:rsidRDefault="00086951" w:rsidP="00086951">
      <w:pPr>
        <w:pStyle w:val="Body"/>
        <w:rPr>
          <w:b/>
          <w:bCs/>
        </w:rPr>
      </w:pPr>
      <w:r>
        <w:rPr>
          <w:b/>
          <w:bCs/>
        </w:rPr>
        <w:t xml:space="preserve">About </w:t>
      </w:r>
      <w:r>
        <w:rPr>
          <w:b/>
          <w:bCs/>
        </w:rPr>
        <w:t>the peer support initiative</w:t>
      </w:r>
    </w:p>
    <w:p w14:paraId="2B462DCC" w14:textId="77777777" w:rsidR="00FE1CF6" w:rsidRDefault="00FE1CF6" w:rsidP="00086951">
      <w:pPr>
        <w:pStyle w:val="Body"/>
        <w:rPr>
          <w:b/>
          <w:bCs/>
        </w:rPr>
      </w:pPr>
    </w:p>
    <w:p w14:paraId="3E57A328" w14:textId="77777777" w:rsidR="00FE1CF6" w:rsidRPr="00FE1CF6" w:rsidRDefault="00FE1CF6" w:rsidP="00FE1CF6">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bdr w:val="none" w:sz="0" w:space="0" w:color="auto"/>
          <w:lang w:val="en-GB" w:eastAsia="en-GB"/>
        </w:rPr>
      </w:pPr>
      <w:r w:rsidRPr="00FE1CF6">
        <w:rPr>
          <w:rFonts w:ascii="Helvetica Neue" w:eastAsia="Times New Roman" w:hAnsi="Helvetica Neue"/>
          <w:color w:val="1D1C1D"/>
          <w:sz w:val="23"/>
          <w:szCs w:val="23"/>
          <w:bdr w:val="none" w:sz="0" w:space="0" w:color="auto"/>
          <w:shd w:val="clear" w:color="auto" w:fill="F8F8F8"/>
          <w:lang w:val="en-GB" w:eastAsia="en-GB"/>
        </w:rPr>
        <w:t>At Bipolar Scotland we believe that those living with Bipolar Disorder are experts through experience so we are excited to be able to offer a new Peer Support initiative. Through the initiative we hope to be able to support people at all stages of recovery and facilitate them achieving their individual goals. While our initiative is arranged around nine values, we hope to focus our initial work with peers around hope, empowerment, empathy and aspire. We look forward to walking with you through your experiences and learning together.</w:t>
      </w:r>
    </w:p>
    <w:p w14:paraId="431B0A46" w14:textId="77777777" w:rsidR="00FE1CF6" w:rsidRDefault="00FE1CF6" w:rsidP="00086951">
      <w:pPr>
        <w:pStyle w:val="Body"/>
        <w:rPr>
          <w:b/>
          <w:bCs/>
        </w:rPr>
      </w:pPr>
    </w:p>
    <w:p w14:paraId="7F6609F9" w14:textId="77777777" w:rsidR="00086951" w:rsidRDefault="00086951" w:rsidP="00086951">
      <w:pPr>
        <w:pStyle w:val="Body"/>
      </w:pPr>
    </w:p>
    <w:p w14:paraId="0899A0E7" w14:textId="77777777" w:rsidR="00F01553" w:rsidRDefault="00F01553" w:rsidP="00F01553">
      <w:pPr>
        <w:pStyle w:val="Body"/>
        <w:pBdr>
          <w:top w:val="single" w:sz="8" w:space="0" w:color="000000"/>
          <w:left w:val="single" w:sz="8" w:space="0" w:color="000000"/>
          <w:bottom w:val="single" w:sz="8" w:space="0" w:color="000000"/>
          <w:right w:val="single" w:sz="8" w:space="0" w:color="000000"/>
        </w:pBdr>
      </w:pPr>
    </w:p>
    <w:p w14:paraId="08BE72BF" w14:textId="77777777" w:rsidR="00F01553" w:rsidRDefault="00F01553" w:rsidP="00F01553">
      <w:pPr>
        <w:pStyle w:val="Body"/>
        <w:pBdr>
          <w:top w:val="single" w:sz="8" w:space="0" w:color="000000"/>
          <w:left w:val="single" w:sz="8" w:space="0" w:color="000000"/>
          <w:bottom w:val="single" w:sz="8" w:space="0" w:color="000000"/>
          <w:right w:val="single" w:sz="8" w:space="0" w:color="000000"/>
        </w:pBdr>
      </w:pPr>
    </w:p>
    <w:p w14:paraId="0D44BF0A" w14:textId="77777777" w:rsidR="00F01553" w:rsidRDefault="00F01553" w:rsidP="00F01553">
      <w:pPr>
        <w:pStyle w:val="Body"/>
        <w:pBdr>
          <w:top w:val="single" w:sz="8" w:space="0" w:color="000000"/>
          <w:left w:val="single" w:sz="8" w:space="0" w:color="000000"/>
          <w:bottom w:val="single" w:sz="8" w:space="0" w:color="000000"/>
          <w:right w:val="single" w:sz="8" w:space="0" w:color="000000"/>
        </w:pBdr>
      </w:pPr>
    </w:p>
    <w:p w14:paraId="21619835" w14:textId="77777777" w:rsidR="00F01553" w:rsidRDefault="00F01553" w:rsidP="00F01553">
      <w:pPr>
        <w:pStyle w:val="Body"/>
        <w:pBdr>
          <w:top w:val="single" w:sz="8" w:space="0" w:color="000000"/>
          <w:left w:val="single" w:sz="8" w:space="0" w:color="000000"/>
          <w:bottom w:val="single" w:sz="8" w:space="0" w:color="000000"/>
          <w:right w:val="single" w:sz="8" w:space="0" w:color="000000"/>
        </w:pBdr>
      </w:pPr>
    </w:p>
    <w:p w14:paraId="3818FE39" w14:textId="77777777" w:rsidR="00F01553" w:rsidRDefault="00F01553" w:rsidP="00F01553">
      <w:pPr>
        <w:pStyle w:val="Body"/>
        <w:pBdr>
          <w:top w:val="single" w:sz="8" w:space="0" w:color="000000"/>
          <w:left w:val="single" w:sz="8" w:space="0" w:color="000000"/>
          <w:bottom w:val="single" w:sz="8" w:space="0" w:color="000000"/>
          <w:right w:val="single" w:sz="8" w:space="0" w:color="000000"/>
        </w:pBdr>
      </w:pPr>
    </w:p>
    <w:p w14:paraId="31DDA9CC" w14:textId="77777777" w:rsidR="00F01553" w:rsidRDefault="00F01553" w:rsidP="00F01553">
      <w:pPr>
        <w:pStyle w:val="Body"/>
        <w:pBdr>
          <w:top w:val="single" w:sz="8" w:space="0" w:color="000000"/>
          <w:left w:val="single" w:sz="8" w:space="0" w:color="000000"/>
          <w:bottom w:val="single" w:sz="8" w:space="0" w:color="000000"/>
          <w:right w:val="single" w:sz="8" w:space="0" w:color="000000"/>
        </w:pBdr>
      </w:pPr>
    </w:p>
    <w:p w14:paraId="1FC7CFD4" w14:textId="77777777" w:rsidR="00F01553" w:rsidRDefault="00F01553" w:rsidP="00F01553">
      <w:pPr>
        <w:pStyle w:val="Body"/>
      </w:pPr>
    </w:p>
    <w:p w14:paraId="4F7CADE3" w14:textId="77777777" w:rsidR="00F01553" w:rsidRDefault="00F01553" w:rsidP="00086951">
      <w:pPr>
        <w:pStyle w:val="Body"/>
      </w:pPr>
    </w:p>
    <w:p w14:paraId="7D27CE4E" w14:textId="77777777" w:rsidR="00086951" w:rsidRDefault="00086951" w:rsidP="00086951">
      <w:pPr>
        <w:pStyle w:val="Body"/>
      </w:pPr>
      <w:r>
        <w:t>Do you have an official diagnosis of Bipolar Disorder?</w:t>
      </w:r>
      <w:r>
        <w:tab/>
        <w:t>YES / NO</w:t>
      </w:r>
      <w:r>
        <w:tab/>
      </w:r>
    </w:p>
    <w:p w14:paraId="7B22754D" w14:textId="77777777" w:rsidR="00086951" w:rsidRDefault="00086951" w:rsidP="00086951">
      <w:pPr>
        <w:pStyle w:val="Body"/>
      </w:pPr>
    </w:p>
    <w:p w14:paraId="73FB0B9F" w14:textId="77777777" w:rsidR="00F01553" w:rsidRDefault="00F01553" w:rsidP="00086951">
      <w:pPr>
        <w:pStyle w:val="Body"/>
      </w:pPr>
    </w:p>
    <w:p w14:paraId="00F9CE53" w14:textId="77777777" w:rsidR="00086951" w:rsidRDefault="00086951" w:rsidP="00086951">
      <w:pPr>
        <w:pStyle w:val="Body"/>
        <w:rPr>
          <w:b/>
          <w:bCs/>
        </w:rPr>
      </w:pPr>
      <w:r>
        <w:rPr>
          <w:b/>
          <w:bCs/>
        </w:rPr>
        <w:t>Why I would like to engage with a peer support worker</w:t>
      </w:r>
    </w:p>
    <w:p w14:paraId="0A6CE780" w14:textId="77777777" w:rsidR="00086951" w:rsidRDefault="00086951" w:rsidP="00086951">
      <w:pPr>
        <w:pStyle w:val="Body"/>
        <w:rPr>
          <w:b/>
          <w:bCs/>
        </w:rPr>
      </w:pPr>
    </w:p>
    <w:p w14:paraId="0EF9C676" w14:textId="77777777" w:rsidR="00086951" w:rsidRDefault="00086951" w:rsidP="00086951">
      <w:pPr>
        <w:pStyle w:val="Body"/>
      </w:pPr>
    </w:p>
    <w:p w14:paraId="1F3F5B3F" w14:textId="77777777" w:rsidR="00086951" w:rsidRDefault="00086951" w:rsidP="00086951">
      <w:pPr>
        <w:pStyle w:val="Body"/>
      </w:pPr>
      <w:r>
        <w:t>Challenges I am facing right now</w:t>
      </w:r>
    </w:p>
    <w:p w14:paraId="5C9C4ED2" w14:textId="77777777" w:rsidR="00086951" w:rsidRDefault="00086951" w:rsidP="00086951">
      <w:pPr>
        <w:pStyle w:val="Body"/>
        <w:pBdr>
          <w:top w:val="single" w:sz="8" w:space="0" w:color="000000"/>
          <w:left w:val="single" w:sz="8" w:space="0" w:color="000000"/>
          <w:bottom w:val="single" w:sz="8" w:space="0" w:color="000000"/>
          <w:right w:val="single" w:sz="8" w:space="0" w:color="000000"/>
        </w:pBdr>
      </w:pPr>
    </w:p>
    <w:p w14:paraId="7388C90E" w14:textId="77777777" w:rsidR="00086951" w:rsidRDefault="00086951" w:rsidP="00086951">
      <w:pPr>
        <w:pStyle w:val="Body"/>
        <w:pBdr>
          <w:top w:val="single" w:sz="8" w:space="0" w:color="000000"/>
          <w:left w:val="single" w:sz="8" w:space="0" w:color="000000"/>
          <w:bottom w:val="single" w:sz="8" w:space="0" w:color="000000"/>
          <w:right w:val="single" w:sz="8" w:space="0" w:color="000000"/>
        </w:pBdr>
      </w:pPr>
    </w:p>
    <w:p w14:paraId="619622DB" w14:textId="77777777" w:rsidR="00086951" w:rsidRDefault="00086951" w:rsidP="00086951">
      <w:pPr>
        <w:pStyle w:val="Body"/>
        <w:pBdr>
          <w:top w:val="single" w:sz="8" w:space="0" w:color="000000"/>
          <w:left w:val="single" w:sz="8" w:space="0" w:color="000000"/>
          <w:bottom w:val="single" w:sz="8" w:space="0" w:color="000000"/>
          <w:right w:val="single" w:sz="8" w:space="0" w:color="000000"/>
        </w:pBdr>
      </w:pPr>
    </w:p>
    <w:p w14:paraId="57C426AA" w14:textId="77777777" w:rsidR="00086951" w:rsidRDefault="00086951" w:rsidP="00086951">
      <w:pPr>
        <w:pStyle w:val="Body"/>
        <w:pBdr>
          <w:top w:val="single" w:sz="8" w:space="0" w:color="000000"/>
          <w:left w:val="single" w:sz="8" w:space="0" w:color="000000"/>
          <w:bottom w:val="single" w:sz="8" w:space="0" w:color="000000"/>
          <w:right w:val="single" w:sz="8" w:space="0" w:color="000000"/>
        </w:pBdr>
      </w:pPr>
    </w:p>
    <w:p w14:paraId="1B0C324F" w14:textId="77777777" w:rsidR="00086951" w:rsidRDefault="00086951" w:rsidP="00086951">
      <w:pPr>
        <w:pStyle w:val="Body"/>
        <w:pBdr>
          <w:top w:val="single" w:sz="8" w:space="0" w:color="000000"/>
          <w:left w:val="single" w:sz="8" w:space="0" w:color="000000"/>
          <w:bottom w:val="single" w:sz="8" w:space="0" w:color="000000"/>
          <w:right w:val="single" w:sz="8" w:space="0" w:color="000000"/>
        </w:pBdr>
      </w:pPr>
    </w:p>
    <w:p w14:paraId="3DF2BF6A" w14:textId="77777777" w:rsidR="00086951" w:rsidRDefault="00086951" w:rsidP="00086951">
      <w:pPr>
        <w:pStyle w:val="Body"/>
        <w:pBdr>
          <w:top w:val="single" w:sz="8" w:space="0" w:color="000000"/>
          <w:left w:val="single" w:sz="8" w:space="0" w:color="000000"/>
          <w:bottom w:val="single" w:sz="8" w:space="0" w:color="000000"/>
          <w:right w:val="single" w:sz="8" w:space="0" w:color="000000"/>
        </w:pBdr>
      </w:pPr>
    </w:p>
    <w:p w14:paraId="24A6209F" w14:textId="77777777" w:rsidR="00086951" w:rsidRDefault="00086951" w:rsidP="00086951">
      <w:pPr>
        <w:pStyle w:val="Body"/>
      </w:pPr>
    </w:p>
    <w:p w14:paraId="143E48CF" w14:textId="77777777" w:rsidR="00086951" w:rsidRDefault="00086951" w:rsidP="00086951">
      <w:pPr>
        <w:pStyle w:val="Body"/>
      </w:pPr>
      <w:r>
        <w:t>What I hope to gain from peer support</w:t>
      </w:r>
    </w:p>
    <w:p w14:paraId="347BE6E5" w14:textId="77777777" w:rsidR="00086951" w:rsidRDefault="00086951" w:rsidP="00086951">
      <w:pPr>
        <w:pStyle w:val="Body"/>
        <w:pBdr>
          <w:top w:val="single" w:sz="8" w:space="0" w:color="000000"/>
          <w:left w:val="single" w:sz="8" w:space="0" w:color="000000"/>
          <w:bottom w:val="single" w:sz="8" w:space="0" w:color="000000"/>
          <w:right w:val="single" w:sz="8" w:space="0" w:color="000000"/>
        </w:pBdr>
      </w:pPr>
    </w:p>
    <w:p w14:paraId="1055B3CA" w14:textId="77777777" w:rsidR="00086951" w:rsidRDefault="00086951" w:rsidP="00086951">
      <w:pPr>
        <w:pStyle w:val="Body"/>
        <w:pBdr>
          <w:top w:val="single" w:sz="8" w:space="0" w:color="000000"/>
          <w:left w:val="single" w:sz="8" w:space="0" w:color="000000"/>
          <w:bottom w:val="single" w:sz="8" w:space="0" w:color="000000"/>
          <w:right w:val="single" w:sz="8" w:space="0" w:color="000000"/>
        </w:pBdr>
      </w:pPr>
    </w:p>
    <w:p w14:paraId="42DF02A2" w14:textId="77777777" w:rsidR="00086951" w:rsidRDefault="00086951" w:rsidP="00086951">
      <w:pPr>
        <w:pStyle w:val="Body"/>
        <w:pBdr>
          <w:top w:val="single" w:sz="8" w:space="0" w:color="000000"/>
          <w:left w:val="single" w:sz="8" w:space="0" w:color="000000"/>
          <w:bottom w:val="single" w:sz="8" w:space="0" w:color="000000"/>
          <w:right w:val="single" w:sz="8" w:space="0" w:color="000000"/>
        </w:pBdr>
      </w:pPr>
    </w:p>
    <w:p w14:paraId="0074C7D0" w14:textId="77777777" w:rsidR="00086951" w:rsidRDefault="00086951" w:rsidP="00086951">
      <w:pPr>
        <w:pStyle w:val="Body"/>
        <w:pBdr>
          <w:top w:val="single" w:sz="8" w:space="0" w:color="000000"/>
          <w:left w:val="single" w:sz="8" w:space="0" w:color="000000"/>
          <w:bottom w:val="single" w:sz="8" w:space="0" w:color="000000"/>
          <w:right w:val="single" w:sz="8" w:space="0" w:color="000000"/>
        </w:pBdr>
      </w:pPr>
    </w:p>
    <w:p w14:paraId="1B222A91" w14:textId="77777777" w:rsidR="00086951" w:rsidRDefault="00086951" w:rsidP="00086951">
      <w:pPr>
        <w:pStyle w:val="Body"/>
        <w:pBdr>
          <w:top w:val="single" w:sz="8" w:space="0" w:color="000000"/>
          <w:left w:val="single" w:sz="8" w:space="0" w:color="000000"/>
          <w:bottom w:val="single" w:sz="8" w:space="0" w:color="000000"/>
          <w:right w:val="single" w:sz="8" w:space="0" w:color="000000"/>
        </w:pBdr>
      </w:pPr>
    </w:p>
    <w:p w14:paraId="08C7B267" w14:textId="77777777" w:rsidR="00086951" w:rsidRDefault="00086951" w:rsidP="00086951">
      <w:pPr>
        <w:pStyle w:val="Body"/>
        <w:pBdr>
          <w:top w:val="single" w:sz="8" w:space="0" w:color="000000"/>
          <w:left w:val="single" w:sz="8" w:space="0" w:color="000000"/>
          <w:bottom w:val="single" w:sz="8" w:space="0" w:color="000000"/>
          <w:right w:val="single" w:sz="8" w:space="0" w:color="000000"/>
        </w:pBdr>
      </w:pPr>
    </w:p>
    <w:p w14:paraId="7013E175" w14:textId="77777777" w:rsidR="00086951" w:rsidRDefault="00086951" w:rsidP="00086951">
      <w:pPr>
        <w:pStyle w:val="Body"/>
        <w:pBdr>
          <w:top w:val="single" w:sz="8" w:space="0" w:color="000000"/>
          <w:left w:val="single" w:sz="8" w:space="0" w:color="000000"/>
          <w:bottom w:val="single" w:sz="8" w:space="0" w:color="000000"/>
          <w:right w:val="single" w:sz="8" w:space="0" w:color="000000"/>
        </w:pBdr>
      </w:pPr>
    </w:p>
    <w:p w14:paraId="45BD4B5D" w14:textId="77777777" w:rsidR="00086951" w:rsidRDefault="00086951" w:rsidP="00086951">
      <w:pPr>
        <w:pStyle w:val="Body"/>
      </w:pPr>
    </w:p>
    <w:p w14:paraId="0A0108C7" w14:textId="77777777" w:rsidR="00086951" w:rsidRDefault="00086951" w:rsidP="00086951">
      <w:pPr>
        <w:pStyle w:val="Body"/>
        <w:rPr>
          <w:b/>
          <w:bCs/>
        </w:rPr>
      </w:pPr>
    </w:p>
    <w:p w14:paraId="64BA7389" w14:textId="77777777" w:rsidR="00086951" w:rsidRDefault="00086951" w:rsidP="00086951">
      <w:pPr>
        <w:pStyle w:val="Body"/>
        <w:rPr>
          <w:b/>
          <w:bCs/>
        </w:rPr>
      </w:pPr>
    </w:p>
    <w:p w14:paraId="5FEF4647" w14:textId="77777777" w:rsidR="00086951" w:rsidRDefault="00086951" w:rsidP="00086951">
      <w:pPr>
        <w:pStyle w:val="Body"/>
        <w:rPr>
          <w:b/>
          <w:bCs/>
        </w:rPr>
      </w:pPr>
      <w:r>
        <w:rPr>
          <w:b/>
          <w:bCs/>
        </w:rPr>
        <w:t>Practicalities</w:t>
      </w:r>
    </w:p>
    <w:p w14:paraId="79680721" w14:textId="77777777" w:rsidR="00086951" w:rsidRDefault="00086951" w:rsidP="00086951">
      <w:pPr>
        <w:pStyle w:val="Body"/>
        <w:rPr>
          <w:b/>
          <w:bCs/>
        </w:rPr>
      </w:pPr>
    </w:p>
    <w:p w14:paraId="26E66810" w14:textId="77777777" w:rsidR="00F01553" w:rsidRDefault="00F01553" w:rsidP="00F01553">
      <w:pPr>
        <w:pStyle w:val="Body"/>
      </w:pPr>
      <w:r>
        <w:t>Preferred method of communication</w:t>
      </w:r>
      <w:r>
        <w:tab/>
      </w:r>
      <w:r>
        <w:tab/>
      </w:r>
      <w:r>
        <w:tab/>
        <w:t>PHONE CALL/VIDEO CALL/EMAIL</w:t>
      </w:r>
    </w:p>
    <w:p w14:paraId="7032F704" w14:textId="77777777" w:rsidR="00F01553" w:rsidRDefault="00F01553" w:rsidP="00086951">
      <w:pPr>
        <w:pStyle w:val="Body"/>
      </w:pPr>
    </w:p>
    <w:p w14:paraId="6E3B400C" w14:textId="77777777" w:rsidR="00086951" w:rsidRDefault="00086951" w:rsidP="00086951">
      <w:pPr>
        <w:pStyle w:val="Body"/>
      </w:pPr>
      <w:r>
        <w:t>The best number</w:t>
      </w:r>
      <w:r w:rsidR="00F01553">
        <w:t>/email</w:t>
      </w:r>
      <w:r>
        <w:t xml:space="preserve"> to contact me on is </w:t>
      </w:r>
      <w:r>
        <w:tab/>
      </w:r>
      <w:r>
        <w:tab/>
        <w:t>_________________________________________</w:t>
      </w:r>
    </w:p>
    <w:sectPr w:rsidR="00086951">
      <w:headerReference w:type="default" r:id="rId5"/>
      <w:footerReference w:type="default" r:id="rId6"/>
      <w:pgSz w:w="11906" w:h="16838"/>
      <w:pgMar w:top="1134" w:right="1134" w:bottom="1134" w:left="1134" w:header="709" w:footer="85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8D255" w14:textId="77777777" w:rsidR="00D754DE" w:rsidRDefault="00F62C37"/>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8A479" w14:textId="77777777" w:rsidR="00D754DE" w:rsidRDefault="00F62C3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951"/>
    <w:rsid w:val="00086951"/>
    <w:rsid w:val="000C7A70"/>
    <w:rsid w:val="000E2715"/>
    <w:rsid w:val="002A44A4"/>
    <w:rsid w:val="00374EF7"/>
    <w:rsid w:val="0037570E"/>
    <w:rsid w:val="00467F00"/>
    <w:rsid w:val="00607B6B"/>
    <w:rsid w:val="0069529C"/>
    <w:rsid w:val="008C16F3"/>
    <w:rsid w:val="00927D2A"/>
    <w:rsid w:val="00A07D1F"/>
    <w:rsid w:val="00A53DE8"/>
    <w:rsid w:val="00A56019"/>
    <w:rsid w:val="00A60C68"/>
    <w:rsid w:val="00AF7C46"/>
    <w:rsid w:val="00C96A05"/>
    <w:rsid w:val="00DD6826"/>
    <w:rsid w:val="00F01553"/>
    <w:rsid w:val="00F62C37"/>
    <w:rsid w:val="00F801A2"/>
    <w:rsid w:val="00FE1CF6"/>
    <w:rsid w:val="00FF1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3D2C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086951"/>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86951"/>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14:textOutline w14:w="0" w14:cap="flat" w14:cmpd="sng" w14:algn="ctr">
        <w14:noFill/>
        <w14:prstDash w14:val="solid"/>
        <w14:bevel/>
      </w14:textOutline>
    </w:rPr>
  </w:style>
  <w:style w:type="paragraph" w:customStyle="1" w:styleId="TableStyle2">
    <w:name w:val="Table Style 2"/>
    <w:rsid w:val="00086951"/>
    <w:pPr>
      <w:pBdr>
        <w:top w:val="nil"/>
        <w:left w:val="nil"/>
        <w:bottom w:val="nil"/>
        <w:right w:val="nil"/>
        <w:between w:val="nil"/>
        <w:bar w:val="nil"/>
      </w:pBdr>
    </w:pPr>
    <w:rPr>
      <w:rFonts w:ascii="Helvetica Neue" w:eastAsia="Helvetica Neue" w:hAnsi="Helvetica Neue" w:cs="Helvetica Neue"/>
      <w:color w:val="000000"/>
      <w:sz w:val="20"/>
      <w:szCs w:val="20"/>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4076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149</Words>
  <Characters>853</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McQuade</dc:creator>
  <cp:keywords/>
  <dc:description/>
  <cp:lastModifiedBy>Lauren McQuade</cp:lastModifiedBy>
  <cp:revision>1</cp:revision>
  <dcterms:created xsi:type="dcterms:W3CDTF">2020-09-30T11:47:00Z</dcterms:created>
  <dcterms:modified xsi:type="dcterms:W3CDTF">2020-10-01T12:42:00Z</dcterms:modified>
</cp:coreProperties>
</file>